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E7CC" w14:textId="77777777" w:rsidR="00523407" w:rsidRDefault="00523407" w:rsidP="00523407">
      <w:pPr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…………………, dnia ……………... </w:t>
      </w:r>
    </w:p>
    <w:p w14:paraId="14B17A78" w14:textId="77777777" w:rsidR="00523407" w:rsidRDefault="00523407" w:rsidP="00523407">
      <w:pPr>
        <w:jc w:val="center"/>
        <w:rPr>
          <w:rFonts w:ascii="Arial Narrow" w:eastAsia="Arial Narrow" w:hAnsi="Arial Narrow" w:cs="Arial Narrow"/>
          <w:b/>
        </w:rPr>
      </w:pPr>
    </w:p>
    <w:p w14:paraId="77B3FCB8" w14:textId="77777777" w:rsidR="00523407" w:rsidRDefault="00523407" w:rsidP="00523407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OŚWIADCZENIE</w:t>
      </w:r>
    </w:p>
    <w:p w14:paraId="4EF328B6" w14:textId="77777777" w:rsidR="00523407" w:rsidRDefault="00523407" w:rsidP="00523407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dot. personelu projektu</w:t>
      </w:r>
    </w:p>
    <w:p w14:paraId="616DB059" w14:textId="77777777" w:rsidR="00523407" w:rsidRDefault="00523407" w:rsidP="00523407">
      <w:pPr>
        <w:rPr>
          <w:rFonts w:ascii="Arial Narrow" w:eastAsia="Arial Narrow" w:hAnsi="Arial Narrow" w:cs="Arial Narrow"/>
          <w:b/>
        </w:rPr>
      </w:pPr>
    </w:p>
    <w:p w14:paraId="48132531" w14:textId="212F162D" w:rsidR="00523407" w:rsidRDefault="00523407" w:rsidP="009E4CB0">
      <w:pPr>
        <w:spacing w:after="120" w:line="240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</w:rPr>
        <w:t>Imię i nazwisko osoby zaangażowanej w projekcie:</w:t>
      </w:r>
      <w:r w:rsidR="0041204B">
        <w:rPr>
          <w:rFonts w:ascii="Arial Narrow" w:eastAsia="Arial Narrow" w:hAnsi="Arial Narrow" w:cs="Arial Narrow"/>
          <w:b/>
        </w:rPr>
        <w:t xml:space="preserve"> </w:t>
      </w:r>
      <w:r w:rsidR="0041204B" w:rsidRPr="0041204B">
        <w:rPr>
          <w:rFonts w:ascii="Arial Narrow" w:eastAsia="Arial Narrow" w:hAnsi="Arial Narrow" w:cs="Arial Narrow"/>
          <w:b/>
        </w:rPr>
        <w:t>……………………………………….</w:t>
      </w:r>
    </w:p>
    <w:p w14:paraId="6717EF50" w14:textId="77777777" w:rsidR="009E4CB0" w:rsidRDefault="009E4CB0" w:rsidP="009E4CB0">
      <w:pPr>
        <w:spacing w:after="120" w:line="240" w:lineRule="auto"/>
        <w:rPr>
          <w:rFonts w:ascii="Arial Narrow" w:eastAsia="Arial Narrow" w:hAnsi="Arial Narrow" w:cs="Arial Narrow"/>
          <w:b/>
        </w:rPr>
      </w:pPr>
    </w:p>
    <w:p w14:paraId="2186A0FE" w14:textId="0BA72F24" w:rsidR="00523407" w:rsidRPr="0041204B" w:rsidRDefault="00523407" w:rsidP="009E4CB0">
      <w:pPr>
        <w:tabs>
          <w:tab w:val="left" w:pos="0"/>
        </w:tabs>
        <w:spacing w:after="120" w:line="240" w:lineRule="auto"/>
        <w:jc w:val="both"/>
        <w:rPr>
          <w:rFonts w:ascii="Arial Narrow" w:eastAsia="Arial Narrow" w:hAnsi="Arial Narrow" w:cs="Arial Narrow"/>
        </w:rPr>
      </w:pPr>
      <w:r w:rsidRPr="0041204B">
        <w:rPr>
          <w:rFonts w:ascii="Arial Narrow" w:eastAsia="Arial Narrow" w:hAnsi="Arial Narrow" w:cs="Arial Narrow"/>
        </w:rPr>
        <w:t xml:space="preserve">Podejmując się realizacji obowiązków w ramach projektu </w:t>
      </w:r>
      <w:r w:rsidR="00C26F00" w:rsidRPr="0041204B">
        <w:rPr>
          <w:rFonts w:ascii="Arial Narrow" w:eastAsia="Arial Narrow" w:hAnsi="Arial Narrow" w:cs="Arial Narrow"/>
          <w:b/>
          <w:bCs/>
          <w:iCs/>
        </w:rPr>
        <w:t>„Wzmocnienie konkurencyjności uczniów na rynku pracy III” nr FEMP.06-11-IP.01-0126/24</w:t>
      </w:r>
      <w:r w:rsidR="00C26F00" w:rsidRPr="0041204B">
        <w:rPr>
          <w:rFonts w:ascii="Arial Narrow" w:eastAsia="Arial Narrow" w:hAnsi="Arial Narrow" w:cs="Arial Narrow"/>
        </w:rPr>
        <w:t xml:space="preserve">  </w:t>
      </w:r>
      <w:r w:rsidRPr="0041204B">
        <w:rPr>
          <w:rFonts w:ascii="Arial Narrow" w:eastAsia="Arial Narrow" w:hAnsi="Arial Narrow" w:cs="Arial Narrow"/>
        </w:rPr>
        <w:t>współfinansowan</w:t>
      </w:r>
      <w:r w:rsidR="00C26F00" w:rsidRPr="0041204B">
        <w:rPr>
          <w:rFonts w:ascii="Arial Narrow" w:eastAsia="Arial Narrow" w:hAnsi="Arial Narrow" w:cs="Arial Narrow"/>
        </w:rPr>
        <w:t>ego</w:t>
      </w:r>
      <w:r w:rsidRPr="0041204B">
        <w:rPr>
          <w:rFonts w:ascii="Arial Narrow" w:eastAsia="Arial Narrow" w:hAnsi="Arial Narrow" w:cs="Arial Narrow"/>
        </w:rPr>
        <w:t xml:space="preserve"> ze środków Europejskiego Funduszu Społecznego Plus w ramach Programu Regionalnego Fundusze Europejskie dla Małopolski 2021-2027</w:t>
      </w:r>
      <w:r w:rsidRPr="0041204B">
        <w:rPr>
          <w:rFonts w:ascii="Arial Narrow" w:eastAsia="Arial Narrow" w:hAnsi="Arial Narrow" w:cs="Arial Narrow"/>
          <w:b/>
        </w:rPr>
        <w:t xml:space="preserve"> </w:t>
      </w:r>
      <w:r w:rsidRPr="0041204B">
        <w:rPr>
          <w:rFonts w:ascii="Arial Narrow" w:eastAsia="Arial Narrow" w:hAnsi="Arial Narrow" w:cs="Arial Narrow"/>
        </w:rPr>
        <w:t>świadomy/a odpowiedzialności za składanie oświadczeń niezgodnych z prawdą</w:t>
      </w:r>
      <w:r w:rsidRPr="0041204B">
        <w:rPr>
          <w:rFonts w:ascii="Arial Narrow" w:eastAsia="Arial Narrow" w:hAnsi="Arial Narrow" w:cs="Arial Narrow"/>
          <w:b/>
        </w:rPr>
        <w:t xml:space="preserve"> </w:t>
      </w:r>
      <w:r w:rsidRPr="0041204B">
        <w:rPr>
          <w:rFonts w:ascii="Arial Narrow" w:eastAsia="Arial Narrow" w:hAnsi="Arial Narrow" w:cs="Arial Narrow"/>
        </w:rPr>
        <w:t xml:space="preserve">oświadczam, iż na dzień składania niniejszego oświadczenia: </w:t>
      </w:r>
    </w:p>
    <w:p w14:paraId="44DB0218" w14:textId="77777777" w:rsidR="00523407" w:rsidRDefault="00523407" w:rsidP="00523407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120" w:line="246" w:lineRule="auto"/>
        <w:ind w:left="284" w:hanging="284"/>
        <w:jc w:val="both"/>
        <w:textAlignment w:val="baseline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moje łączne zaangażowanie zawodowe w realizację wszystkich projektów finansowanych z funduszy UE oraz działań finansowanych z innych źródeł, w tym środków własnych Beneficjenta i innych podmiotów (niezależnie od formy zaangażowania), nie przekracza 276 godzin miesięcznie</w:t>
      </w:r>
      <w:r>
        <w:rPr>
          <w:rFonts w:ascii="Arial Narrow" w:eastAsia="Arial Narrow" w:hAnsi="Arial Narrow" w:cs="Arial Narrow"/>
          <w:color w:val="000000"/>
          <w:vertAlign w:val="superscript"/>
        </w:rPr>
        <w:footnoteReference w:id="1"/>
      </w:r>
    </w:p>
    <w:p w14:paraId="20EC3A0C" w14:textId="77777777" w:rsidR="00523407" w:rsidRDefault="00523407" w:rsidP="00523407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120" w:line="246" w:lineRule="auto"/>
        <w:ind w:left="284" w:hanging="284"/>
        <w:jc w:val="both"/>
        <w:textAlignment w:val="baseline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zaangażowanie w realizację zadań w innych projektach FEM i/lub projektów realizowanych w ramach innych projektów realizowanych z funduszy UE u Beneficjenta i/lub innych beneficjentów na podstawie stosunku pracy i/lub umowy cywilnoprawnej, w inne zadania w ramach przedmiotowego Projektu oraz moje pozostałe obowiązki pracownicze wynikające z innych umów nie wykluczają możliwości prawidłowej i efektywnej realizacji powierzonych mi zadań w przedmiotowym Projekcie.</w:t>
      </w:r>
    </w:p>
    <w:p w14:paraId="217BA458" w14:textId="77777777" w:rsidR="00523407" w:rsidRDefault="00523407" w:rsidP="00523407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120" w:line="246" w:lineRule="auto"/>
        <w:ind w:left="284" w:hanging="284"/>
        <w:jc w:val="both"/>
        <w:textAlignment w:val="baseline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 przypadku zatrudnienia w Instytucji Zarządzającej, Instytucji Pośredniczącej, Instytucji Wdrażającej, nie zachodzi konflikt interesów rozumiany jako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osobiste;</w:t>
      </w:r>
    </w:p>
    <w:p w14:paraId="1F5C9079" w14:textId="77777777" w:rsidR="00523407" w:rsidRDefault="00523407" w:rsidP="00523407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120" w:line="246" w:lineRule="auto"/>
        <w:ind w:left="284" w:hanging="284"/>
        <w:jc w:val="both"/>
        <w:textAlignment w:val="baseline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 przypadku zmiany danych dotyczących zatrudnienia podanych w pkt. 1 – 3 zobowiązuję się niezwłocznie poinformować o tym Beneficjenta tj. Powiat suski.</w:t>
      </w:r>
    </w:p>
    <w:p w14:paraId="3D1F36E4" w14:textId="77777777" w:rsidR="00523407" w:rsidRDefault="00523407" w:rsidP="00523407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189A6DC" w14:textId="77777777" w:rsidR="00523407" w:rsidRDefault="00523407" w:rsidP="00523407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07828D74" w14:textId="77777777" w:rsidR="0041204B" w:rsidRDefault="0041204B" w:rsidP="00523407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6793DE9" w14:textId="77777777" w:rsidR="0041204B" w:rsidRDefault="0041204B" w:rsidP="00523407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8D3448D" w14:textId="77777777" w:rsidR="00523407" w:rsidRDefault="00523407" w:rsidP="00523407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</w:t>
      </w:r>
    </w:p>
    <w:p w14:paraId="6BF9AE29" w14:textId="14A37468" w:rsidR="00523407" w:rsidRDefault="00523407" w:rsidP="00523407">
      <w:pPr>
        <w:spacing w:after="15"/>
        <w:ind w:left="5664" w:right="-15" w:firstLine="707"/>
        <w:rPr>
          <w:rFonts w:ascii="Arial Narrow" w:eastAsia="Arial Narrow" w:hAnsi="Arial Narrow" w:cs="Arial Narrow"/>
          <w:vertAlign w:val="superscript"/>
        </w:rPr>
      </w:pPr>
      <w:r>
        <w:rPr>
          <w:rFonts w:ascii="Arial Narrow" w:eastAsia="Arial Narrow" w:hAnsi="Arial Narrow" w:cs="Arial Narrow"/>
        </w:rPr>
        <w:tab/>
        <w:t xml:space="preserve">     </w:t>
      </w:r>
      <w:r w:rsidR="0041204B">
        <w:rPr>
          <w:rFonts w:ascii="Arial Narrow" w:eastAsia="Arial Narrow" w:hAnsi="Arial Narrow" w:cs="Arial Narrow"/>
        </w:rPr>
        <w:t xml:space="preserve">    </w:t>
      </w:r>
      <w:r>
        <w:rPr>
          <w:rFonts w:ascii="Arial Narrow" w:eastAsia="Arial Narrow" w:hAnsi="Arial Narrow" w:cs="Arial Narrow"/>
          <w:vertAlign w:val="superscript"/>
        </w:rPr>
        <w:t>(czytelny podpis)</w:t>
      </w:r>
    </w:p>
    <w:p w14:paraId="73F0EB7C" w14:textId="77777777" w:rsidR="00651A3F" w:rsidRDefault="00651A3F" w:rsidP="00754749">
      <w:pPr>
        <w:spacing w:after="0" w:line="240" w:lineRule="auto"/>
        <w:rPr>
          <w:szCs w:val="24"/>
        </w:rPr>
      </w:pPr>
    </w:p>
    <w:sectPr w:rsidR="00651A3F" w:rsidSect="0041204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0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F6F" w14:textId="77777777" w:rsidR="00507E44" w:rsidRDefault="00507E44" w:rsidP="006B35A2">
      <w:pPr>
        <w:spacing w:after="0" w:line="240" w:lineRule="auto"/>
      </w:pPr>
      <w:r>
        <w:separator/>
      </w:r>
    </w:p>
  </w:endnote>
  <w:endnote w:type="continuationSeparator" w:id="0">
    <w:p w14:paraId="0975DD20" w14:textId="77777777" w:rsidR="00507E44" w:rsidRDefault="00507E44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F28D6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5F28D6" w:rsidRDefault="005F28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733111"/>
      <w:docPartObj>
        <w:docPartGallery w:val="Page Numbers (Bottom of Page)"/>
        <w:docPartUnique/>
      </w:docPartObj>
    </w:sdtPr>
    <w:sdtEndPr/>
    <w:sdtContent>
      <w:sdt>
        <w:sdtPr>
          <w:id w:val="1063684881"/>
          <w:docPartObj>
            <w:docPartGallery w:val="Page Numbers (Top of Page)"/>
            <w:docPartUnique/>
          </w:docPartObj>
        </w:sdtPr>
        <w:sdtEndPr/>
        <w:sdtContent>
          <w:p w14:paraId="42CB4877" w14:textId="500EF86F" w:rsidR="005F28D6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754749">
              <w:rPr>
                <w:rFonts w:ascii="Arial" w:hAnsi="Arial" w:cs="Arial"/>
                <w:bCs/>
                <w:noProof/>
              </w:rPr>
              <w:t>3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85013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5F28D6" w:rsidRDefault="005F28D6">
    <w:pPr>
      <w:pStyle w:val="Stopka"/>
      <w:ind w:right="360"/>
      <w:jc w:val="center"/>
      <w:rPr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07A" w14:textId="77777777" w:rsidR="00BC58C7" w:rsidRPr="00043E8B" w:rsidRDefault="00BC58C7" w:rsidP="00BC58C7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259CD48" wp14:editId="0A252265">
          <wp:simplePos x="0" y="0"/>
          <wp:positionH relativeFrom="column">
            <wp:posOffset>5048250</wp:posOffset>
          </wp:positionH>
          <wp:positionV relativeFrom="paragraph">
            <wp:posOffset>15875</wp:posOffset>
          </wp:positionV>
          <wp:extent cx="591185" cy="591820"/>
          <wp:effectExtent l="0" t="0" r="0" b="0"/>
          <wp:wrapTight wrapText="bothSides">
            <wp:wrapPolygon edited="0">
              <wp:start x="0" y="0"/>
              <wp:lineTo x="0" y="20858"/>
              <wp:lineTo x="20881" y="20858"/>
              <wp:lineTo x="20881" y="0"/>
              <wp:lineTo x="0" y="0"/>
            </wp:wrapPolygon>
          </wp:wrapTight>
          <wp:docPr id="1271103235" name="Obraz 1271103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E8B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043E8B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14:paraId="3DDB89C6" w14:textId="77777777" w:rsidR="00BC58C7" w:rsidRPr="00043E8B" w:rsidRDefault="00BC58C7" w:rsidP="00BC58C7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043E8B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14:paraId="2A414646" w14:textId="77777777" w:rsidR="00BC58C7" w:rsidRPr="008C5B4D" w:rsidRDefault="00BC58C7" w:rsidP="00BC58C7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 xml:space="preserve">e-mail: </w:t>
    </w:r>
    <w:hyperlink r:id="rId2" w:history="1">
      <w:r w:rsidRPr="008C5B4D">
        <w:rPr>
          <w:rStyle w:val="Hipercze"/>
          <w:rFonts w:ascii="Arial Narrow" w:hAnsi="Arial Narrow" w:cs="Arial"/>
          <w:noProof/>
          <w:kern w:val="18"/>
          <w:sz w:val="16"/>
          <w:szCs w:val="20"/>
        </w:rPr>
        <w:t>modernizacja@powiatsuski.pl</w:t>
      </w:r>
    </w:hyperlink>
  </w:p>
  <w:p w14:paraId="2531C100" w14:textId="77777777" w:rsidR="00BC58C7" w:rsidRPr="008C5B4D" w:rsidRDefault="00BC58C7" w:rsidP="00BC58C7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>tel: 033 875 79 46</w:t>
    </w:r>
    <w:r w:rsidRPr="001F38C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89A5" w14:textId="77777777" w:rsidR="00507E44" w:rsidRDefault="00507E44" w:rsidP="006B35A2">
      <w:pPr>
        <w:spacing w:after="0" w:line="240" w:lineRule="auto"/>
      </w:pPr>
      <w:r>
        <w:separator/>
      </w:r>
    </w:p>
  </w:footnote>
  <w:footnote w:type="continuationSeparator" w:id="0">
    <w:p w14:paraId="5F8FF311" w14:textId="77777777" w:rsidR="00507E44" w:rsidRDefault="00507E44" w:rsidP="006B35A2">
      <w:pPr>
        <w:spacing w:after="0" w:line="240" w:lineRule="auto"/>
      </w:pPr>
      <w:r>
        <w:continuationSeparator/>
      </w:r>
    </w:p>
  </w:footnote>
  <w:footnote w:id="1">
    <w:p w14:paraId="2DE4653D" w14:textId="77777777" w:rsidR="00523407" w:rsidRDefault="00523407" w:rsidP="0052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Limit zaangażowania zawodowego dotyczy wszystkich form zaangażowania zawodowego, w szczególności:</w:t>
      </w:r>
    </w:p>
    <w:p w14:paraId="2E0CB3CC" w14:textId="15EE580F" w:rsidR="00523407" w:rsidRPr="00C26F00" w:rsidRDefault="00523407" w:rsidP="00C26F0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C26F00">
        <w:rPr>
          <w:rFonts w:ascii="Arial Narrow" w:eastAsia="Arial Narrow" w:hAnsi="Arial Narrow" w:cs="Arial Narrow"/>
          <w:color w:val="000000"/>
          <w:sz w:val="16"/>
          <w:szCs w:val="16"/>
        </w:rPr>
        <w:t>do limitu wlicza się czas nieobecności pracownika związanej ze zwolnieniami lekarskimi i urlopem wypoczynkowym, a nie wlicza się czasu nieobecności pracownika związanej z urlopem bezpłatnym, rodzicielskim i macierzyńskim</w:t>
      </w:r>
    </w:p>
    <w:p w14:paraId="34C0D9E6" w14:textId="39EB3092" w:rsidR="00523407" w:rsidRDefault="00523407" w:rsidP="0052340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523407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 przypadku stosunku cywilnoprawnego, samozatrudnienia oraz innych form zaangażowania – uwzględnia czas faktycznie przepracowany,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                  </w:t>
      </w:r>
      <w:r w:rsidRPr="00523407">
        <w:rPr>
          <w:rFonts w:ascii="Arial Narrow" w:eastAsia="Arial Narrow" w:hAnsi="Arial Narrow" w:cs="Arial Narrow"/>
          <w:color w:val="000000"/>
          <w:sz w:val="16"/>
          <w:szCs w:val="16"/>
        </w:rPr>
        <w:t>w tym czas zaangażowania w ramach własnej działalności gospodarczej poza projektami (o ile dotyczy).</w:t>
      </w:r>
    </w:p>
    <w:p w14:paraId="18B069FF" w14:textId="77777777" w:rsidR="00BC58C7" w:rsidRPr="00523407" w:rsidRDefault="00BC58C7" w:rsidP="00BC58C7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A091" w14:textId="73A52464" w:rsidR="002713F1" w:rsidRDefault="002713F1">
    <w:pPr>
      <w:pStyle w:val="Nagwek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8240" behindDoc="1" locked="0" layoutInCell="1" allowOverlap="1" wp14:anchorId="656EDDE5" wp14:editId="6CA59411">
          <wp:simplePos x="0" y="0"/>
          <wp:positionH relativeFrom="column">
            <wp:posOffset>2105025</wp:posOffset>
          </wp:positionH>
          <wp:positionV relativeFrom="paragraph">
            <wp:posOffset>-374015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F28D6" w:rsidRDefault="00097DD3" w:rsidP="006E65B2">
    <w:pPr>
      <w:pStyle w:val="Nagwek"/>
      <w:jc w:val="center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5E16A9F2" wp14:editId="3D423613">
          <wp:simplePos x="0" y="0"/>
          <wp:positionH relativeFrom="column">
            <wp:posOffset>-635</wp:posOffset>
          </wp:positionH>
          <wp:positionV relativeFrom="paragraph">
            <wp:posOffset>-355600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0"/>
    <w:multiLevelType w:val="hybridMultilevel"/>
    <w:tmpl w:val="9E86EE92"/>
    <w:lvl w:ilvl="0" w:tplc="A502B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CB6"/>
    <w:multiLevelType w:val="multilevel"/>
    <w:tmpl w:val="C1A099DE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1B27"/>
    <w:multiLevelType w:val="hybridMultilevel"/>
    <w:tmpl w:val="E9A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28DD"/>
    <w:multiLevelType w:val="hybridMultilevel"/>
    <w:tmpl w:val="D06E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69D9"/>
    <w:multiLevelType w:val="hybridMultilevel"/>
    <w:tmpl w:val="DF6C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17740"/>
    <w:multiLevelType w:val="multilevel"/>
    <w:tmpl w:val="34505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7" w15:restartNumberingAfterBreak="0">
    <w:nsid w:val="6F8D34A9"/>
    <w:multiLevelType w:val="hybridMultilevel"/>
    <w:tmpl w:val="160E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03797">
    <w:abstractNumId w:val="3"/>
  </w:num>
  <w:num w:numId="2" w16cid:durableId="655232667">
    <w:abstractNumId w:val="4"/>
  </w:num>
  <w:num w:numId="3" w16cid:durableId="869536303">
    <w:abstractNumId w:val="0"/>
  </w:num>
  <w:num w:numId="4" w16cid:durableId="1901869134">
    <w:abstractNumId w:val="5"/>
  </w:num>
  <w:num w:numId="5" w16cid:durableId="306011914">
    <w:abstractNumId w:val="2"/>
  </w:num>
  <w:num w:numId="6" w16cid:durableId="398284222">
    <w:abstractNumId w:val="7"/>
  </w:num>
  <w:num w:numId="7" w16cid:durableId="2071532285">
    <w:abstractNumId w:val="6"/>
  </w:num>
  <w:num w:numId="8" w16cid:durableId="752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2"/>
    <w:rsid w:val="0003640A"/>
    <w:rsid w:val="0005414E"/>
    <w:rsid w:val="00071D4B"/>
    <w:rsid w:val="0009659A"/>
    <w:rsid w:val="00097DD3"/>
    <w:rsid w:val="000A5776"/>
    <w:rsid w:val="000F6959"/>
    <w:rsid w:val="00120F01"/>
    <w:rsid w:val="00180940"/>
    <w:rsid w:val="001B74E0"/>
    <w:rsid w:val="002713F1"/>
    <w:rsid w:val="00285A01"/>
    <w:rsid w:val="002D421B"/>
    <w:rsid w:val="0030161F"/>
    <w:rsid w:val="00322F86"/>
    <w:rsid w:val="00337BB9"/>
    <w:rsid w:val="003626D1"/>
    <w:rsid w:val="003C23E0"/>
    <w:rsid w:val="00404A56"/>
    <w:rsid w:val="0041204B"/>
    <w:rsid w:val="004505AD"/>
    <w:rsid w:val="004A6502"/>
    <w:rsid w:val="004D79A8"/>
    <w:rsid w:val="004F1997"/>
    <w:rsid w:val="00507E44"/>
    <w:rsid w:val="00521CCD"/>
    <w:rsid w:val="00523407"/>
    <w:rsid w:val="00543030"/>
    <w:rsid w:val="005E1FB6"/>
    <w:rsid w:val="005F28D6"/>
    <w:rsid w:val="00651A3F"/>
    <w:rsid w:val="006B35A2"/>
    <w:rsid w:val="006E65B2"/>
    <w:rsid w:val="00716203"/>
    <w:rsid w:val="0073203E"/>
    <w:rsid w:val="00752592"/>
    <w:rsid w:val="00754749"/>
    <w:rsid w:val="008249A1"/>
    <w:rsid w:val="00850135"/>
    <w:rsid w:val="008E6C66"/>
    <w:rsid w:val="008F4627"/>
    <w:rsid w:val="009323B6"/>
    <w:rsid w:val="00941DC0"/>
    <w:rsid w:val="00946B8C"/>
    <w:rsid w:val="00972B6F"/>
    <w:rsid w:val="009A0430"/>
    <w:rsid w:val="009E4CB0"/>
    <w:rsid w:val="009F3B81"/>
    <w:rsid w:val="00A22C4A"/>
    <w:rsid w:val="00A41BD4"/>
    <w:rsid w:val="00A5001C"/>
    <w:rsid w:val="00A70895"/>
    <w:rsid w:val="00AC4840"/>
    <w:rsid w:val="00AF368C"/>
    <w:rsid w:val="00B66FA7"/>
    <w:rsid w:val="00B80E74"/>
    <w:rsid w:val="00BB1179"/>
    <w:rsid w:val="00BC58C7"/>
    <w:rsid w:val="00BD16C8"/>
    <w:rsid w:val="00BD3C90"/>
    <w:rsid w:val="00BF3BD7"/>
    <w:rsid w:val="00C26F00"/>
    <w:rsid w:val="00CA2578"/>
    <w:rsid w:val="00CA2B5B"/>
    <w:rsid w:val="00CB0119"/>
    <w:rsid w:val="00CC5EA3"/>
    <w:rsid w:val="00CE7D89"/>
    <w:rsid w:val="00D26E61"/>
    <w:rsid w:val="00D335AC"/>
    <w:rsid w:val="00D546D5"/>
    <w:rsid w:val="00D8609B"/>
    <w:rsid w:val="00DE62C5"/>
    <w:rsid w:val="00EB54FA"/>
    <w:rsid w:val="00EE569F"/>
    <w:rsid w:val="00EF1338"/>
    <w:rsid w:val="00F36076"/>
    <w:rsid w:val="00FB6478"/>
    <w:rsid w:val="00FD0D1F"/>
    <w:rsid w:val="00FE2092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E631A4"/>
  <w15:docId w15:val="{207748ED-C578-4A11-BF20-0685DBB9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B35A2"/>
  </w:style>
  <w:style w:type="paragraph" w:styleId="Nagwek">
    <w:name w:val="header"/>
    <w:basedOn w:val="Normalny"/>
    <w:link w:val="Nagwek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B66FA7"/>
    <w:pPr>
      <w:ind w:left="720"/>
      <w:contextualSpacing/>
    </w:pPr>
  </w:style>
  <w:style w:type="table" w:styleId="Tabela-Siatka">
    <w:name w:val="Table Grid"/>
    <w:basedOn w:val="Standardowy"/>
    <w:uiPriority w:val="59"/>
    <w:rsid w:val="006E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5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hip xmlns="4cb49efb-5882-497e-b5d9-2c4b8173e2b7">
      <Url xsi:nil="true"/>
      <Description xsi:nil="true"/>
    </hip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RachProjektowy xmlns="663866e5-b6b6-4ba9-a67b-51ba8bb5d820" xsi:nil="true"/>
    <PlannerID xmlns="663866e5-b6b6-4ba9-a67b-51ba8bb5d820" xsi:nil="true"/>
    <DR_radca xmlns="4cb49efb-5882-497e-b5d9-2c4b8173e2b7">
      <UserInfo>
        <DisplayName/>
        <AccountId xsi:nil="true"/>
        <AccountType/>
      </UserInfo>
    </DR_radca>
    <NIP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Beneficjent xmlns="663866e5-b6b6-4ba9-a67b-51ba8bb5d820" xsi:nil="true"/>
    <TaxCatchAll xmlns="663866e5-b6b6-4ba9-a67b-51ba8bb5d820" xsi:nil="true"/>
    <DR_monit xmlns="4cb49efb-5882-497e-b5d9-2c4b8173e2b7">false</DR_monit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KwotaZabezpieczenia xmlns="663866e5-b6b6-4ba9-a67b-51ba8bb5d820" xsi:nil="true"/>
    <Okres_od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JRW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47" ma:contentTypeDescription="Utwórz nowy dokument." ma:contentTypeScope="" ma:versionID="082192a17894be12241be6054008ac32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3d762e677aa2244ec8ab81586f08647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NIP" minOccurs="0"/>
                <xsd:element ref="ns2:Okres_Do" minOccurs="0"/>
                <xsd:element ref="ns2:Okres_od" minOccurs="0"/>
                <xsd:element ref="ns2:Przekaza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P" ma:index="49" nillable="true" ma:displayName="NIP" ma:internalName="NIP">
      <xsd:simpleType>
        <xsd:restriction base="dms:Text">
          <xsd:maxLength value="255"/>
        </xsd:restriction>
      </xsd:simpleType>
    </xsd:element>
    <xsd:element name="Okres_Do" ma:index="50" nillable="true" ma:displayName="Okres_Do" ma:format="DateOnly" ma:internalName="Okres_Do">
      <xsd:simpleType>
        <xsd:restriction base="dms:DateTime"/>
      </xsd:simpleType>
    </xsd:element>
    <xsd:element name="Okres_od" ma:index="51" nillable="true" ma:displayName="Okres_Od" ma:format="DateOnly" ma:internalName="Okres_od">
      <xsd:simpleType>
        <xsd:restriction base="dms:DateTime"/>
      </xsd:simpleType>
    </xsd:element>
    <xsd:element name="Przekazanie" ma:index="52" nillable="true" ma:displayName="Przekazanie" ma:internalName="Przekazan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9C8B-996F-4E5C-91B0-98E2AF0DD3CB}">
  <ds:schemaRefs>
    <ds:schemaRef ds:uri="http://schemas.microsoft.com/office/infopath/2007/PartnerControls"/>
    <ds:schemaRef ds:uri="663866e5-b6b6-4ba9-a67b-51ba8bb5d820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b49efb-5882-497e-b5d9-2c4b8173e2b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D0221B-1CC6-4F35-A8EC-18A3A32B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A3058-809F-4C36-867F-5CD591E6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Głuszak</dc:creator>
  <cp:lastModifiedBy>Powiat</cp:lastModifiedBy>
  <cp:revision>3</cp:revision>
  <cp:lastPrinted>2024-09-02T11:18:00Z</cp:lastPrinted>
  <dcterms:created xsi:type="dcterms:W3CDTF">2025-02-19T09:13:00Z</dcterms:created>
  <dcterms:modified xsi:type="dcterms:W3CDTF">2025-02-19T09:30:00Z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ór">
    <vt:lpwstr/>
  </property>
</Properties>
</file>